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EB" w:rsidRDefault="00D301EB" w:rsidP="00406A7B">
      <w:pPr>
        <w:jc w:val="center"/>
        <w:rPr>
          <w:rFonts w:hint="eastAsia"/>
          <w:sz w:val="36"/>
          <w:szCs w:val="36"/>
        </w:rPr>
      </w:pPr>
    </w:p>
    <w:p w:rsidR="00D301EB" w:rsidRDefault="00D301EB" w:rsidP="00406A7B">
      <w:pPr>
        <w:jc w:val="center"/>
        <w:rPr>
          <w:rFonts w:hint="eastAsia"/>
          <w:sz w:val="36"/>
          <w:szCs w:val="36"/>
        </w:rPr>
      </w:pPr>
    </w:p>
    <w:p w:rsidR="00406A7B" w:rsidRDefault="00406A7B" w:rsidP="00406A7B">
      <w:pPr>
        <w:jc w:val="center"/>
        <w:rPr>
          <w:sz w:val="36"/>
          <w:szCs w:val="36"/>
        </w:rPr>
      </w:pPr>
      <w:r w:rsidRPr="00FB2DFF">
        <w:rPr>
          <w:rFonts w:hint="eastAsia"/>
          <w:sz w:val="36"/>
          <w:szCs w:val="36"/>
        </w:rPr>
        <w:t>2019</w:t>
      </w:r>
      <w:r w:rsidRPr="00FB2DFF">
        <w:rPr>
          <w:rFonts w:hint="eastAsia"/>
          <w:sz w:val="36"/>
          <w:szCs w:val="36"/>
        </w:rPr>
        <w:t>油气管道腐蚀、失效与安全技术论坛</w:t>
      </w:r>
    </w:p>
    <w:p w:rsidR="00406A7B" w:rsidRDefault="00D37442" w:rsidP="00406A7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名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表</w:t>
      </w:r>
    </w:p>
    <w:p w:rsidR="00406A7B" w:rsidRPr="00DD41FE" w:rsidRDefault="00406A7B" w:rsidP="00406A7B">
      <w:pPr>
        <w:spacing w:line="480" w:lineRule="auto"/>
        <w:jc w:val="right"/>
        <w:rPr>
          <w:sz w:val="24"/>
          <w:szCs w:val="24"/>
        </w:rPr>
      </w:pPr>
      <w:r w:rsidRPr="00DD41FE">
        <w:rPr>
          <w:rFonts w:hint="eastAsia"/>
          <w:sz w:val="24"/>
          <w:szCs w:val="24"/>
        </w:rPr>
        <w:t>2019</w:t>
      </w:r>
      <w:r w:rsidRPr="00DD41FE">
        <w:rPr>
          <w:rFonts w:hint="eastAsia"/>
          <w:sz w:val="24"/>
          <w:szCs w:val="24"/>
        </w:rPr>
        <w:t>年</w:t>
      </w:r>
      <w:r w:rsidRPr="00DD41FE">
        <w:rPr>
          <w:rFonts w:hint="eastAsia"/>
          <w:sz w:val="24"/>
          <w:szCs w:val="24"/>
        </w:rPr>
        <w:t xml:space="preserve">    </w:t>
      </w:r>
      <w:r w:rsidRPr="00DD41FE">
        <w:rPr>
          <w:rFonts w:hint="eastAsia"/>
          <w:sz w:val="24"/>
          <w:szCs w:val="24"/>
        </w:rPr>
        <w:t>月</w:t>
      </w:r>
      <w:r w:rsidRPr="00DD41FE">
        <w:rPr>
          <w:rFonts w:hint="eastAsia"/>
          <w:sz w:val="24"/>
          <w:szCs w:val="24"/>
        </w:rPr>
        <w:t xml:space="preserve">     </w:t>
      </w:r>
      <w:r w:rsidRPr="00DD41FE">
        <w:rPr>
          <w:rFonts w:hint="eastAsia"/>
          <w:sz w:val="24"/>
          <w:szCs w:val="24"/>
        </w:rPr>
        <w:t>日</w:t>
      </w:r>
    </w:p>
    <w:tbl>
      <w:tblPr>
        <w:tblStyle w:val="a5"/>
        <w:tblW w:w="9180" w:type="dxa"/>
        <w:jc w:val="center"/>
        <w:tblLook w:val="04A0"/>
      </w:tblPr>
      <w:tblGrid>
        <w:gridCol w:w="1704"/>
        <w:gridCol w:w="956"/>
        <w:gridCol w:w="2452"/>
        <w:gridCol w:w="1705"/>
        <w:gridCol w:w="2363"/>
      </w:tblGrid>
      <w:tr w:rsidR="00406A7B" w:rsidTr="00762250">
        <w:trPr>
          <w:jc w:val="center"/>
        </w:trPr>
        <w:tc>
          <w:tcPr>
            <w:tcW w:w="1704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3408" w:type="dxa"/>
            <w:gridSpan w:val="2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</w:t>
            </w:r>
          </w:p>
        </w:tc>
        <w:tc>
          <w:tcPr>
            <w:tcW w:w="2363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</w:p>
        </w:tc>
      </w:tr>
      <w:tr w:rsidR="00406A7B" w:rsidTr="00762250">
        <w:trPr>
          <w:jc w:val="center"/>
        </w:trPr>
        <w:tc>
          <w:tcPr>
            <w:tcW w:w="1704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7476" w:type="dxa"/>
            <w:gridSpan w:val="4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</w:p>
        </w:tc>
      </w:tr>
      <w:tr w:rsidR="00406A7B" w:rsidTr="00762250">
        <w:trPr>
          <w:jc w:val="center"/>
        </w:trPr>
        <w:tc>
          <w:tcPr>
            <w:tcW w:w="1704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参会代表</w:t>
            </w:r>
          </w:p>
        </w:tc>
        <w:tc>
          <w:tcPr>
            <w:tcW w:w="956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2452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职务职称</w:t>
            </w:r>
          </w:p>
        </w:tc>
        <w:tc>
          <w:tcPr>
            <w:tcW w:w="1705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363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</w:tr>
      <w:tr w:rsidR="00406A7B" w:rsidTr="00762250">
        <w:trPr>
          <w:jc w:val="center"/>
        </w:trPr>
        <w:tc>
          <w:tcPr>
            <w:tcW w:w="1704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</w:p>
        </w:tc>
      </w:tr>
      <w:tr w:rsidR="00406A7B" w:rsidTr="00762250">
        <w:trPr>
          <w:jc w:val="center"/>
        </w:trPr>
        <w:tc>
          <w:tcPr>
            <w:tcW w:w="1704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</w:p>
        </w:tc>
      </w:tr>
      <w:tr w:rsidR="00406A7B" w:rsidTr="00762250">
        <w:trPr>
          <w:jc w:val="center"/>
        </w:trPr>
        <w:tc>
          <w:tcPr>
            <w:tcW w:w="1704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:rsidR="00406A7B" w:rsidRDefault="00406A7B" w:rsidP="007622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6A7B" w:rsidRPr="00A320D3" w:rsidRDefault="00406A7B" w:rsidP="00406A7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06A7B" w:rsidRPr="00A4281E" w:rsidRDefault="00406A7B" w:rsidP="00406A7B">
      <w:pPr>
        <w:ind w:firstLineChars="200" w:firstLine="560"/>
        <w:rPr>
          <w:rFonts w:ascii="方正小标宋简体" w:eastAsia="方正小标宋简体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请将此</w:t>
      </w:r>
      <w:r w:rsidR="00D37442">
        <w:rPr>
          <w:rFonts w:ascii="Times New Roman" w:hAnsi="Times New Roman" w:cs="Times New Roman" w:hint="eastAsia"/>
          <w:sz w:val="28"/>
          <w:szCs w:val="28"/>
        </w:rPr>
        <w:t>报名</w:t>
      </w:r>
      <w:r>
        <w:rPr>
          <w:rFonts w:ascii="Times New Roman" w:hAnsi="Times New Roman" w:cs="Times New Roman"/>
          <w:sz w:val="28"/>
          <w:szCs w:val="28"/>
        </w:rPr>
        <w:t>表电子版发到协会电子邮箱：</w:t>
      </w:r>
      <w:r>
        <w:rPr>
          <w:rFonts w:ascii="Times New Roman" w:hAnsi="Times New Roman" w:cs="Times New Roman" w:hint="eastAsia"/>
          <w:sz w:val="28"/>
          <w:szCs w:val="28"/>
        </w:rPr>
        <w:t>gdaa2016@163.com</w:t>
      </w:r>
      <w:r>
        <w:rPr>
          <w:rFonts w:ascii="Times New Roman" w:hAnsi="Times New Roman" w:cs="Times New Roman" w:hint="eastAsia"/>
          <w:sz w:val="28"/>
          <w:szCs w:val="28"/>
        </w:rPr>
        <w:t>，邮件主题注明“</w:t>
      </w:r>
      <w:r w:rsidRPr="00DD41FE">
        <w:rPr>
          <w:rFonts w:ascii="Times New Roman" w:hAnsiTheme="minorEastAsia" w:cs="Times New Roman"/>
          <w:color w:val="000000"/>
          <w:sz w:val="28"/>
          <w:szCs w:val="28"/>
          <w:shd w:val="clear" w:color="auto" w:fill="FFFFFF"/>
        </w:rPr>
        <w:t>姓名</w:t>
      </w:r>
      <w:r w:rsidRPr="00DD4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+2019</w:t>
      </w:r>
      <w:r w:rsidRPr="00DD41FE">
        <w:rPr>
          <w:rFonts w:ascii="Times New Roman" w:hAnsiTheme="minorEastAsia" w:cs="Times New Roman"/>
          <w:color w:val="000000"/>
          <w:sz w:val="28"/>
          <w:szCs w:val="28"/>
          <w:shd w:val="clear" w:color="auto" w:fill="FFFFFF"/>
        </w:rPr>
        <w:t>管道论坛</w:t>
      </w:r>
      <w:r w:rsidR="00A04BC3">
        <w:rPr>
          <w:rFonts w:ascii="Times New Roman" w:hAnsiTheme="minorEastAsia" w:cs="Times New Roman" w:hint="eastAsia"/>
          <w:color w:val="000000"/>
          <w:sz w:val="28"/>
          <w:szCs w:val="28"/>
          <w:shd w:val="clear" w:color="auto" w:fill="FFFFFF"/>
        </w:rPr>
        <w:t>报名</w:t>
      </w:r>
      <w:r>
        <w:rPr>
          <w:rFonts w:ascii="Times New Roman" w:hAnsiTheme="minorEastAsia" w:cs="Times New Roman"/>
          <w:color w:val="000000"/>
          <w:sz w:val="28"/>
          <w:szCs w:val="28"/>
          <w:shd w:val="clear" w:color="auto" w:fill="FFFFFF"/>
        </w:rPr>
        <w:t>表</w:t>
      </w:r>
      <w:r>
        <w:rPr>
          <w:rFonts w:ascii="Times New Roman" w:hAnsi="Times New Roman" w:cs="Times New Roman" w:hint="eastAsia"/>
          <w:sz w:val="28"/>
          <w:szCs w:val="28"/>
        </w:rPr>
        <w:t>”。</w:t>
      </w:r>
    </w:p>
    <w:p w:rsidR="00406A7B" w:rsidRPr="00406A7B" w:rsidRDefault="00406A7B" w:rsidP="00326976">
      <w:pPr>
        <w:pStyle w:val="a6"/>
        <w:ind w:left="1" w:firstLineChars="0" w:firstLine="0"/>
        <w:rPr>
          <w:sz w:val="28"/>
          <w:szCs w:val="28"/>
        </w:rPr>
      </w:pPr>
    </w:p>
    <w:p w:rsidR="00326976" w:rsidRPr="00326976" w:rsidRDefault="00326976" w:rsidP="00406A7B">
      <w:pPr>
        <w:pStyle w:val="a6"/>
        <w:ind w:left="1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sectPr w:rsidR="00326976" w:rsidRPr="00326976" w:rsidSect="00B9769D">
      <w:pgSz w:w="11906" w:h="16838"/>
      <w:pgMar w:top="1134" w:right="1701" w:bottom="709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7C8" w:rsidRPr="001013A4" w:rsidRDefault="009C17C8" w:rsidP="001013A4">
      <w:pPr>
        <w:pStyle w:val="a3"/>
        <w:spacing w:before="0" w:after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separator/>
      </w:r>
    </w:p>
  </w:endnote>
  <w:endnote w:type="continuationSeparator" w:id="0">
    <w:p w:rsidR="009C17C8" w:rsidRPr="001013A4" w:rsidRDefault="009C17C8" w:rsidP="001013A4">
      <w:pPr>
        <w:pStyle w:val="a3"/>
        <w:spacing w:before="0" w:after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7C8" w:rsidRPr="001013A4" w:rsidRDefault="009C17C8" w:rsidP="001013A4">
      <w:pPr>
        <w:pStyle w:val="a3"/>
        <w:spacing w:before="0" w:after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separator/>
      </w:r>
    </w:p>
  </w:footnote>
  <w:footnote w:type="continuationSeparator" w:id="0">
    <w:p w:rsidR="009C17C8" w:rsidRPr="001013A4" w:rsidRDefault="009C17C8" w:rsidP="001013A4">
      <w:pPr>
        <w:pStyle w:val="a3"/>
        <w:spacing w:before="0" w:after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667B"/>
    <w:multiLevelType w:val="hybridMultilevel"/>
    <w:tmpl w:val="4FA4B144"/>
    <w:lvl w:ilvl="0" w:tplc="26B2EF2E">
      <w:start w:val="2019"/>
      <w:numFmt w:val="decimal"/>
      <w:lvlText w:val="%1"/>
      <w:lvlJc w:val="left"/>
      <w:pPr>
        <w:ind w:left="1795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1">
    <w:nsid w:val="49F20523"/>
    <w:multiLevelType w:val="hybridMultilevel"/>
    <w:tmpl w:val="D1EE47B0"/>
    <w:lvl w:ilvl="0" w:tplc="0DF02F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E52C20"/>
    <w:multiLevelType w:val="hybridMultilevel"/>
    <w:tmpl w:val="A8FA1FD0"/>
    <w:lvl w:ilvl="0" w:tplc="105C1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none [32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97C"/>
    <w:rsid w:val="001013A4"/>
    <w:rsid w:val="0018497C"/>
    <w:rsid w:val="00261F61"/>
    <w:rsid w:val="002956E0"/>
    <w:rsid w:val="002E3F69"/>
    <w:rsid w:val="00326976"/>
    <w:rsid w:val="00393173"/>
    <w:rsid w:val="00406A7B"/>
    <w:rsid w:val="004716B9"/>
    <w:rsid w:val="00512AFC"/>
    <w:rsid w:val="006F57E2"/>
    <w:rsid w:val="009C17C8"/>
    <w:rsid w:val="009E11BB"/>
    <w:rsid w:val="00A04BC3"/>
    <w:rsid w:val="00A34883"/>
    <w:rsid w:val="00B27BB9"/>
    <w:rsid w:val="00B9769D"/>
    <w:rsid w:val="00D301EB"/>
    <w:rsid w:val="00D37442"/>
    <w:rsid w:val="00DB3D31"/>
    <w:rsid w:val="00EE1079"/>
    <w:rsid w:val="00EE70DB"/>
    <w:rsid w:val="00F361D8"/>
    <w:rsid w:val="00FB1A86"/>
    <w:rsid w:val="00FB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9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8497C"/>
    <w:rPr>
      <w:b/>
      <w:bCs/>
    </w:rPr>
  </w:style>
  <w:style w:type="table" w:styleId="a5">
    <w:name w:val="Table Grid"/>
    <w:basedOn w:val="a1"/>
    <w:uiPriority w:val="59"/>
    <w:rsid w:val="00DB3D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3D31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2E3F69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2E3F69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101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1013A4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101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1013A4"/>
    <w:rPr>
      <w:sz w:val="18"/>
      <w:szCs w:val="18"/>
    </w:rPr>
  </w:style>
  <w:style w:type="character" w:styleId="aa">
    <w:name w:val="Hyperlink"/>
    <w:basedOn w:val="a0"/>
    <w:uiPriority w:val="99"/>
    <w:unhideWhenUsed/>
    <w:rsid w:val="00D3744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374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5625-CB85-48A6-B028-0CCCD7C7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Lenovo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</cp:lastModifiedBy>
  <cp:revision>2</cp:revision>
  <dcterms:created xsi:type="dcterms:W3CDTF">2019-08-28T02:28:00Z</dcterms:created>
  <dcterms:modified xsi:type="dcterms:W3CDTF">2019-08-28T02:28:00Z</dcterms:modified>
</cp:coreProperties>
</file>